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DAEB" w14:textId="15F0CA71" w:rsidR="003A3EE9" w:rsidRDefault="003A3EE9" w:rsidP="003A3E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D2A12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AD2A12">
        <w:rPr>
          <w:rFonts w:ascii="Times New Roman" w:hAnsi="Times New Roman"/>
          <w:b/>
          <w:sz w:val="32"/>
          <w:szCs w:val="32"/>
        </w:rPr>
        <w:t>Сельмаш</w:t>
      </w:r>
      <w:proofErr w:type="spellEnd"/>
      <w:r w:rsidRPr="00AD2A12">
        <w:rPr>
          <w:rFonts w:ascii="Times New Roman" w:hAnsi="Times New Roman"/>
          <w:b/>
          <w:sz w:val="32"/>
          <w:szCs w:val="32"/>
        </w:rPr>
        <w:t xml:space="preserve"> Молочные Машины»</w:t>
      </w:r>
    </w:p>
    <w:p w14:paraId="0F6C4370" w14:textId="77777777" w:rsidR="003A3EE9" w:rsidRPr="00B27ED0" w:rsidRDefault="003A3EE9" w:rsidP="003A3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63DFE7" w14:textId="77777777" w:rsidR="003A3EE9" w:rsidRPr="00AD2A12" w:rsidRDefault="003A3EE9" w:rsidP="003A3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A12">
        <w:rPr>
          <w:rFonts w:ascii="Times New Roman" w:hAnsi="Times New Roman"/>
          <w:b/>
          <w:sz w:val="28"/>
          <w:szCs w:val="28"/>
        </w:rPr>
        <w:t>Опросный лист</w:t>
      </w:r>
    </w:p>
    <w:p w14:paraId="5D916DF1" w14:textId="77777777" w:rsidR="003A3EE9" w:rsidRPr="00AD2A12" w:rsidRDefault="003A3EE9" w:rsidP="003A3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A12">
        <w:rPr>
          <w:rFonts w:ascii="Times New Roman" w:hAnsi="Times New Roman"/>
          <w:b/>
          <w:sz w:val="28"/>
          <w:szCs w:val="28"/>
        </w:rPr>
        <w:t>для разработки проекта установки санитарной обработки</w:t>
      </w:r>
      <w:r>
        <w:rPr>
          <w:rFonts w:ascii="Times New Roman" w:hAnsi="Times New Roman"/>
          <w:b/>
          <w:sz w:val="28"/>
          <w:szCs w:val="28"/>
        </w:rPr>
        <w:t xml:space="preserve"> оборудования</w:t>
      </w:r>
    </w:p>
    <w:p w14:paraId="2F33AC44" w14:textId="77777777" w:rsidR="003A3EE9" w:rsidRPr="00D92342" w:rsidRDefault="003A3EE9" w:rsidP="003A3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81"/>
        <w:gridCol w:w="5382"/>
      </w:tblGrid>
      <w:tr w:rsidR="003A3EE9" w:rsidRPr="00D92342" w14:paraId="63D89EB7" w14:textId="77777777" w:rsidTr="00517CD2">
        <w:trPr>
          <w:trHeight w:val="138"/>
        </w:trPr>
        <w:tc>
          <w:tcPr>
            <w:tcW w:w="10763" w:type="dxa"/>
            <w:gridSpan w:val="2"/>
            <w:shd w:val="clear" w:color="auto" w:fill="BFBFBF" w:themeFill="background1" w:themeFillShade="BF"/>
          </w:tcPr>
          <w:p w14:paraId="6C646DE3" w14:textId="77777777" w:rsidR="003A3EE9" w:rsidRPr="00C06626" w:rsidRDefault="003A3EE9" w:rsidP="00517CD2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ED0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3A3EE9" w:rsidRPr="00D92342" w14:paraId="18F9B4AC" w14:textId="77777777" w:rsidTr="00517CD2">
        <w:tc>
          <w:tcPr>
            <w:tcW w:w="5381" w:type="dxa"/>
          </w:tcPr>
          <w:p w14:paraId="084DB910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5382" w:type="dxa"/>
          </w:tcPr>
          <w:p w14:paraId="28C1417A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E9" w:rsidRPr="00D92342" w14:paraId="1D752304" w14:textId="77777777" w:rsidTr="00517CD2">
        <w:tc>
          <w:tcPr>
            <w:tcW w:w="5381" w:type="dxa"/>
          </w:tcPr>
          <w:p w14:paraId="3E94EBAC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382" w:type="dxa"/>
          </w:tcPr>
          <w:p w14:paraId="7222005F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E9" w:rsidRPr="00D92342" w14:paraId="347BEDA0" w14:textId="77777777" w:rsidTr="00517CD2">
        <w:tc>
          <w:tcPr>
            <w:tcW w:w="5381" w:type="dxa"/>
          </w:tcPr>
          <w:p w14:paraId="31CD1683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2" w:type="dxa"/>
          </w:tcPr>
          <w:p w14:paraId="23E57310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E9" w:rsidRPr="00D92342" w14:paraId="43E03123" w14:textId="77777777" w:rsidTr="00517CD2">
        <w:tc>
          <w:tcPr>
            <w:tcW w:w="5381" w:type="dxa"/>
          </w:tcPr>
          <w:p w14:paraId="1157F18A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382" w:type="dxa"/>
          </w:tcPr>
          <w:p w14:paraId="75D9E983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E9" w:rsidRPr="00D92342" w14:paraId="61947EBF" w14:textId="77777777" w:rsidTr="00517CD2">
        <w:tc>
          <w:tcPr>
            <w:tcW w:w="5381" w:type="dxa"/>
          </w:tcPr>
          <w:p w14:paraId="0AC9F0F2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82" w:type="dxa"/>
          </w:tcPr>
          <w:p w14:paraId="002D369B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E9" w:rsidRPr="00D92342" w14:paraId="323D626A" w14:textId="77777777" w:rsidTr="00517CD2">
        <w:tc>
          <w:tcPr>
            <w:tcW w:w="5381" w:type="dxa"/>
            <w:tcBorders>
              <w:bottom w:val="single" w:sz="4" w:space="0" w:color="auto"/>
            </w:tcBorders>
          </w:tcPr>
          <w:p w14:paraId="18CF4633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62C4C819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EE9" w:rsidRPr="00D92342" w14:paraId="19E1A74D" w14:textId="77777777" w:rsidTr="00517CD2">
        <w:tc>
          <w:tcPr>
            <w:tcW w:w="10763" w:type="dxa"/>
            <w:gridSpan w:val="2"/>
            <w:tcBorders>
              <w:left w:val="nil"/>
              <w:bottom w:val="nil"/>
              <w:right w:val="nil"/>
            </w:tcBorders>
          </w:tcPr>
          <w:p w14:paraId="77F55598" w14:textId="77777777" w:rsidR="003A3EE9" w:rsidRPr="00D92342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773" w:type="dxa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283"/>
        <w:gridCol w:w="2410"/>
        <w:gridCol w:w="2693"/>
      </w:tblGrid>
      <w:tr w:rsidR="003A3EE9" w:rsidRPr="00D92342" w14:paraId="0FCD5150" w14:textId="77777777" w:rsidTr="00517CD2">
        <w:tc>
          <w:tcPr>
            <w:tcW w:w="10773" w:type="dxa"/>
            <w:gridSpan w:val="5"/>
            <w:shd w:val="clear" w:color="auto" w:fill="BFBFBF" w:themeFill="background1" w:themeFillShade="BF"/>
          </w:tcPr>
          <w:p w14:paraId="00DBEADA" w14:textId="77777777" w:rsidR="003A3EE9" w:rsidRPr="00B27ED0" w:rsidRDefault="003A3EE9" w:rsidP="00517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7E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 ОБ ОБЪЕКТАХ МОЙКИ</w:t>
            </w:r>
          </w:p>
        </w:tc>
      </w:tr>
      <w:tr w:rsidR="003A3EE9" w:rsidRPr="00D92342" w14:paraId="3BA01299" w14:textId="77777777" w:rsidTr="00517CD2">
        <w:tc>
          <w:tcPr>
            <w:tcW w:w="2552" w:type="dxa"/>
            <w:vAlign w:val="center"/>
          </w:tcPr>
          <w:p w14:paraId="52B532AB" w14:textId="77777777" w:rsidR="003A3EE9" w:rsidRPr="00D92342" w:rsidRDefault="003A3EE9" w:rsidP="00517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14:paraId="0C65AFD7" w14:textId="77777777" w:rsidR="003A3EE9" w:rsidRPr="00D92342" w:rsidRDefault="003A3EE9" w:rsidP="00517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Объем, м3</w:t>
            </w:r>
          </w:p>
        </w:tc>
        <w:tc>
          <w:tcPr>
            <w:tcW w:w="2693" w:type="dxa"/>
            <w:gridSpan w:val="2"/>
            <w:vAlign w:val="center"/>
          </w:tcPr>
          <w:p w14:paraId="34178181" w14:textId="77777777" w:rsidR="003A3EE9" w:rsidRPr="00D92342" w:rsidRDefault="003A3EE9" w:rsidP="00517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Количество, </w:t>
            </w:r>
            <w:proofErr w:type="spellStart"/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693" w:type="dxa"/>
            <w:vAlign w:val="center"/>
          </w:tcPr>
          <w:p w14:paraId="04D006C3" w14:textId="77777777" w:rsidR="003A3EE9" w:rsidRPr="00D92342" w:rsidRDefault="003A3EE9" w:rsidP="00517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моек в сутки</w:t>
            </w:r>
          </w:p>
        </w:tc>
      </w:tr>
      <w:tr w:rsidR="003A3EE9" w:rsidRPr="00D92342" w14:paraId="76D0E2A0" w14:textId="77777777" w:rsidTr="00517CD2">
        <w:tc>
          <w:tcPr>
            <w:tcW w:w="2552" w:type="dxa"/>
          </w:tcPr>
          <w:p w14:paraId="06F6546C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31168BC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3DEBC24C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9BAD3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1250C9D6" w14:textId="77777777" w:rsidTr="00517CD2">
        <w:tc>
          <w:tcPr>
            <w:tcW w:w="2552" w:type="dxa"/>
          </w:tcPr>
          <w:p w14:paraId="46931A3F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462C220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2BBDF3EF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43D50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0C2B06D9" w14:textId="77777777" w:rsidTr="00517CD2">
        <w:tc>
          <w:tcPr>
            <w:tcW w:w="2552" w:type="dxa"/>
          </w:tcPr>
          <w:p w14:paraId="405BCB1E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C8C1677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4546A188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AFB121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1BB6E7BA" w14:textId="77777777" w:rsidTr="00517CD2">
        <w:tc>
          <w:tcPr>
            <w:tcW w:w="2552" w:type="dxa"/>
          </w:tcPr>
          <w:p w14:paraId="69B26DB9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D284990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0D9B271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36F738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4C9E4451" w14:textId="77777777" w:rsidTr="00517CD2">
        <w:tc>
          <w:tcPr>
            <w:tcW w:w="2552" w:type="dxa"/>
          </w:tcPr>
          <w:p w14:paraId="52E48FE1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708541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68B4D24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F3A217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4F03F10D" w14:textId="77777777" w:rsidTr="00517CD2">
        <w:tc>
          <w:tcPr>
            <w:tcW w:w="2552" w:type="dxa"/>
          </w:tcPr>
          <w:p w14:paraId="6EAFA9E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4169C0C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526D65F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EE1E0F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05EFFC5E" w14:textId="77777777" w:rsidTr="00517CD2">
        <w:tc>
          <w:tcPr>
            <w:tcW w:w="2552" w:type="dxa"/>
          </w:tcPr>
          <w:p w14:paraId="65436420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56508BF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700D8184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2EA801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3AD471EE" w14:textId="77777777" w:rsidTr="00517CD2">
        <w:tc>
          <w:tcPr>
            <w:tcW w:w="2552" w:type="dxa"/>
          </w:tcPr>
          <w:p w14:paraId="62B158FF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8B006FA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2408849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D300D9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0081317C" w14:textId="77777777" w:rsidTr="00517CD2">
        <w:tc>
          <w:tcPr>
            <w:tcW w:w="2552" w:type="dxa"/>
          </w:tcPr>
          <w:p w14:paraId="03237CEC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37C2BD3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</w:tcPr>
          <w:p w14:paraId="4DA9F913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C519F3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6E0FDB44" w14:textId="77777777" w:rsidTr="00517CD2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775409F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3DFFCF61" w14:textId="77777777" w:rsidTr="00517CD2">
        <w:tc>
          <w:tcPr>
            <w:tcW w:w="8080" w:type="dxa"/>
            <w:gridSpan w:val="4"/>
          </w:tcPr>
          <w:p w14:paraId="715BB97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объектов мойки, </w:t>
            </w:r>
            <w:proofErr w:type="spellStart"/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693" w:type="dxa"/>
          </w:tcPr>
          <w:p w14:paraId="66E6C426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E9" w:rsidRPr="00D92342" w14:paraId="3F7DAC67" w14:textId="77777777" w:rsidTr="00517CD2">
        <w:tc>
          <w:tcPr>
            <w:tcW w:w="8080" w:type="dxa"/>
            <w:gridSpan w:val="4"/>
          </w:tcPr>
          <w:p w14:paraId="19C3937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Наибольший объем объекта мойка, м3</w:t>
            </w:r>
          </w:p>
        </w:tc>
        <w:tc>
          <w:tcPr>
            <w:tcW w:w="2693" w:type="dxa"/>
          </w:tcPr>
          <w:p w14:paraId="7EFCB376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65CE4393" w14:textId="77777777" w:rsidTr="00517CD2">
        <w:tc>
          <w:tcPr>
            <w:tcW w:w="8080" w:type="dxa"/>
            <w:gridSpan w:val="4"/>
          </w:tcPr>
          <w:p w14:paraId="534BD30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 от УСО до наиболее удаленного объекта мойки, м</w:t>
            </w:r>
          </w:p>
        </w:tc>
        <w:tc>
          <w:tcPr>
            <w:tcW w:w="2693" w:type="dxa"/>
          </w:tcPr>
          <w:p w14:paraId="1EEC2ED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7DBA21E3" w14:textId="77777777" w:rsidTr="00517CD2">
        <w:tc>
          <w:tcPr>
            <w:tcW w:w="8080" w:type="dxa"/>
            <w:gridSpan w:val="4"/>
          </w:tcPr>
          <w:p w14:paraId="35034B33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диаметр технологического трубопровода, мм</w:t>
            </w:r>
          </w:p>
        </w:tc>
        <w:tc>
          <w:tcPr>
            <w:tcW w:w="2693" w:type="dxa"/>
          </w:tcPr>
          <w:p w14:paraId="5A68B379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53DB8D9A" w14:textId="77777777" w:rsidTr="00517CD2">
        <w:tc>
          <w:tcPr>
            <w:tcW w:w="8080" w:type="dxa"/>
            <w:gridSpan w:val="4"/>
            <w:tcBorders>
              <w:bottom w:val="single" w:sz="4" w:space="0" w:color="000000" w:themeColor="text1"/>
            </w:tcBorders>
          </w:tcPr>
          <w:p w14:paraId="68B3081C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 наиболее длинного технологического трубопровода, м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374B03BF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7059223D" w14:textId="77777777" w:rsidTr="00517CD2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28D4374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18FECCD9" w14:textId="77777777" w:rsidTr="00517CD2">
        <w:tc>
          <w:tcPr>
            <w:tcW w:w="5387" w:type="dxa"/>
            <w:gridSpan w:val="2"/>
            <w:vMerge w:val="restart"/>
            <w:vAlign w:val="center"/>
          </w:tcPr>
          <w:p w14:paraId="268365A3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дезинфекции</w:t>
            </w:r>
          </w:p>
        </w:tc>
        <w:tc>
          <w:tcPr>
            <w:tcW w:w="5386" w:type="dxa"/>
            <w:gridSpan w:val="3"/>
          </w:tcPr>
          <w:p w14:paraId="19DEF236" w14:textId="77777777" w:rsidR="003A3EE9" w:rsidRPr="00E03726" w:rsidRDefault="003A3EE9" w:rsidP="00517CD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726">
              <w:rPr>
                <w:sz w:val="28"/>
                <w:szCs w:val="28"/>
                <w:lang w:val="ru-RU"/>
              </w:rPr>
              <w:sym w:font="Webdings" w:char="F031"/>
            </w:r>
            <w:r w:rsidRPr="00E037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термическая (горячей водой)</w:t>
            </w:r>
          </w:p>
        </w:tc>
      </w:tr>
      <w:tr w:rsidR="003A3EE9" w:rsidRPr="00D92342" w14:paraId="48E8D559" w14:textId="77777777" w:rsidTr="00517CD2">
        <w:tc>
          <w:tcPr>
            <w:tcW w:w="5387" w:type="dxa"/>
            <w:gridSpan w:val="2"/>
            <w:vMerge/>
            <w:tcBorders>
              <w:bottom w:val="single" w:sz="4" w:space="0" w:color="000000" w:themeColor="text1"/>
            </w:tcBorders>
          </w:tcPr>
          <w:p w14:paraId="02056266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 w:themeColor="text1"/>
            </w:tcBorders>
          </w:tcPr>
          <w:p w14:paraId="239C940F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726">
              <w:rPr>
                <w:sz w:val="28"/>
                <w:szCs w:val="28"/>
                <w:lang w:val="ru-RU"/>
              </w:rPr>
              <w:sym w:font="Webdings" w:char="F031"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</w:t>
            </w:r>
          </w:p>
        </w:tc>
      </w:tr>
      <w:tr w:rsidR="003A3EE9" w:rsidRPr="00D92342" w14:paraId="668A8DDC" w14:textId="77777777" w:rsidTr="00517CD2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274D964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4BA4BF3F" w14:textId="77777777" w:rsidTr="00517CD2">
        <w:tc>
          <w:tcPr>
            <w:tcW w:w="10773" w:type="dxa"/>
            <w:gridSpan w:val="5"/>
            <w:shd w:val="clear" w:color="auto" w:fill="BFBFBF" w:themeFill="background1" w:themeFillShade="BF"/>
          </w:tcPr>
          <w:p w14:paraId="6C7124FC" w14:textId="77777777" w:rsidR="003A3EE9" w:rsidRPr="00B27ED0" w:rsidRDefault="003A3EE9" w:rsidP="00517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ТЕХНИЧЕСКИЕ ХАРАКТЕРИСТИКИ</w:t>
            </w:r>
            <w:r w:rsidRPr="00B27E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СЕРВИСНЫХ СРЕД</w:t>
            </w:r>
          </w:p>
        </w:tc>
      </w:tr>
      <w:tr w:rsidR="003A3EE9" w:rsidRPr="00D92342" w14:paraId="154398CA" w14:textId="77777777" w:rsidTr="00517CD2">
        <w:tc>
          <w:tcPr>
            <w:tcW w:w="5387" w:type="dxa"/>
            <w:gridSpan w:val="2"/>
          </w:tcPr>
          <w:p w14:paraId="0A49BCB7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сервисной среды</w:t>
            </w:r>
          </w:p>
        </w:tc>
        <w:tc>
          <w:tcPr>
            <w:tcW w:w="2693" w:type="dxa"/>
            <w:gridSpan w:val="2"/>
          </w:tcPr>
          <w:p w14:paraId="49D97060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Температура, </w:t>
            </w: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2693" w:type="dxa"/>
          </w:tcPr>
          <w:p w14:paraId="35B9000C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Давление, бар</w:t>
            </w:r>
          </w:p>
        </w:tc>
      </w:tr>
      <w:tr w:rsidR="003A3EE9" w:rsidRPr="00D92342" w14:paraId="05337DF8" w14:textId="77777777" w:rsidTr="00517CD2">
        <w:tc>
          <w:tcPr>
            <w:tcW w:w="2552" w:type="dxa"/>
            <w:vMerge w:val="restart"/>
            <w:vAlign w:val="center"/>
          </w:tcPr>
          <w:p w14:paraId="5D493B59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Теплоноситель</w:t>
            </w:r>
          </w:p>
        </w:tc>
        <w:tc>
          <w:tcPr>
            <w:tcW w:w="2835" w:type="dxa"/>
          </w:tcPr>
          <w:p w14:paraId="5D76A77D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726">
              <w:rPr>
                <w:sz w:val="28"/>
                <w:szCs w:val="28"/>
                <w:lang w:val="ru-RU"/>
              </w:rPr>
              <w:sym w:font="Webdings" w:char="F031"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</w:t>
            </w:r>
          </w:p>
        </w:tc>
        <w:tc>
          <w:tcPr>
            <w:tcW w:w="2693" w:type="dxa"/>
            <w:gridSpan w:val="2"/>
          </w:tcPr>
          <w:p w14:paraId="2C043E4D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9D6EC49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0685A2A9" w14:textId="77777777" w:rsidTr="00517CD2">
        <w:tc>
          <w:tcPr>
            <w:tcW w:w="2552" w:type="dxa"/>
            <w:vMerge/>
          </w:tcPr>
          <w:p w14:paraId="23745795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150A35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726">
              <w:rPr>
                <w:sz w:val="28"/>
                <w:szCs w:val="28"/>
                <w:lang w:val="ru-RU"/>
              </w:rPr>
              <w:sym w:font="Webdings" w:char="F031"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Горячая вода</w:t>
            </w:r>
          </w:p>
        </w:tc>
        <w:tc>
          <w:tcPr>
            <w:tcW w:w="2693" w:type="dxa"/>
            <w:gridSpan w:val="2"/>
          </w:tcPr>
          <w:p w14:paraId="4D97A4B0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D95CA7B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26D81A5B" w14:textId="77777777" w:rsidTr="00517CD2">
        <w:tc>
          <w:tcPr>
            <w:tcW w:w="5387" w:type="dxa"/>
            <w:gridSpan w:val="2"/>
          </w:tcPr>
          <w:p w14:paraId="4FBDD5EE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</w:t>
            </w:r>
          </w:p>
        </w:tc>
        <w:tc>
          <w:tcPr>
            <w:tcW w:w="2693" w:type="dxa"/>
            <w:gridSpan w:val="2"/>
          </w:tcPr>
          <w:p w14:paraId="40C4EF91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E275AED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5477D1ED" w14:textId="77777777" w:rsidTr="00517CD2">
        <w:tc>
          <w:tcPr>
            <w:tcW w:w="5387" w:type="dxa"/>
            <w:gridSpan w:val="2"/>
            <w:tcBorders>
              <w:bottom w:val="single" w:sz="4" w:space="0" w:color="000000" w:themeColor="text1"/>
            </w:tcBorders>
          </w:tcPr>
          <w:p w14:paraId="4B77C9E2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</w:t>
            </w: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</w:tcPr>
          <w:p w14:paraId="4D88BF1D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1218977A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5FD3EC27" w14:textId="77777777" w:rsidTr="00517CD2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13BD4A31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7ABCA2F1" w14:textId="77777777" w:rsidTr="00517CD2">
        <w:tc>
          <w:tcPr>
            <w:tcW w:w="5670" w:type="dxa"/>
            <w:gridSpan w:val="3"/>
            <w:tcBorders>
              <w:bottom w:val="single" w:sz="4" w:space="0" w:color="000000" w:themeColor="text1"/>
            </w:tcBorders>
          </w:tcPr>
          <w:p w14:paraId="60177067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под размещение оборудования (Д×Ш×В), мм</w:t>
            </w:r>
          </w:p>
        </w:tc>
        <w:tc>
          <w:tcPr>
            <w:tcW w:w="5103" w:type="dxa"/>
            <w:gridSpan w:val="2"/>
            <w:tcBorders>
              <w:bottom w:val="single" w:sz="4" w:space="0" w:color="000000" w:themeColor="text1"/>
            </w:tcBorders>
          </w:tcPr>
          <w:p w14:paraId="7E401042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4615B816" w14:textId="77777777" w:rsidTr="00517CD2"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14:paraId="31C3F834" w14:textId="77777777" w:rsidR="003A3EE9" w:rsidRPr="00D92342" w:rsidRDefault="003A3EE9" w:rsidP="00517C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3EE9" w:rsidRPr="00D92342" w14:paraId="2AB3257B" w14:textId="77777777" w:rsidTr="00517CD2">
        <w:tc>
          <w:tcPr>
            <w:tcW w:w="10773" w:type="dxa"/>
            <w:gridSpan w:val="5"/>
            <w:shd w:val="clear" w:color="auto" w:fill="BFBFBF" w:themeFill="background1" w:themeFillShade="BF"/>
          </w:tcPr>
          <w:p w14:paraId="4A43EBA0" w14:textId="77777777" w:rsidR="003A3EE9" w:rsidRPr="00B27ED0" w:rsidRDefault="003A3EE9" w:rsidP="00517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7E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ДОПОЛНЕНИЯ</w:t>
            </w:r>
          </w:p>
        </w:tc>
      </w:tr>
      <w:tr w:rsidR="003A3EE9" w:rsidRPr="00D92342" w14:paraId="6F6ADCEE" w14:textId="77777777" w:rsidTr="005E62BB">
        <w:trPr>
          <w:trHeight w:val="677"/>
        </w:trPr>
        <w:tc>
          <w:tcPr>
            <w:tcW w:w="10773" w:type="dxa"/>
            <w:gridSpan w:val="5"/>
          </w:tcPr>
          <w:p w14:paraId="78EE777C" w14:textId="77777777" w:rsidR="003A3EE9" w:rsidRDefault="003A3EE9" w:rsidP="00517C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F6ACDED" w14:textId="77777777" w:rsidR="003A3EE9" w:rsidRPr="00D14748" w:rsidRDefault="003A3EE9" w:rsidP="00517CD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BCDB452" w14:textId="4769EE60" w:rsidR="005B304F" w:rsidRPr="00B57850" w:rsidRDefault="005B304F" w:rsidP="005E62BB"/>
    <w:sectPr w:rsidR="005B304F" w:rsidRPr="00B57850" w:rsidSect="00287B8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ADE" w14:textId="77777777" w:rsidR="008F22E8" w:rsidRDefault="008F22E8" w:rsidP="00344DCB">
      <w:pPr>
        <w:spacing w:after="0" w:line="240" w:lineRule="auto"/>
      </w:pPr>
      <w:r>
        <w:separator/>
      </w:r>
    </w:p>
  </w:endnote>
  <w:endnote w:type="continuationSeparator" w:id="0">
    <w:p w14:paraId="436B59D4" w14:textId="77777777" w:rsidR="008F22E8" w:rsidRDefault="008F22E8" w:rsidP="003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92D" w14:textId="404A62CB" w:rsidR="008029A2" w:rsidRDefault="00B57850">
    <w:pPr>
      <w:pStyle w:val="a7"/>
    </w:pPr>
    <w:r>
      <w:rPr>
        <w:noProof/>
        <w:lang w:eastAsia="ru-RU"/>
      </w:rPr>
      <w:drawing>
        <wp:inline distT="0" distB="0" distL="0" distR="0" wp14:anchorId="00BCEFA0" wp14:editId="126DC715">
          <wp:extent cx="6840220" cy="3689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B433" w14:textId="77777777" w:rsidR="008F22E8" w:rsidRDefault="008F22E8" w:rsidP="00344DCB">
      <w:pPr>
        <w:spacing w:after="0" w:line="240" w:lineRule="auto"/>
      </w:pPr>
      <w:r>
        <w:separator/>
      </w:r>
    </w:p>
  </w:footnote>
  <w:footnote w:type="continuationSeparator" w:id="0">
    <w:p w14:paraId="1557C9D7" w14:textId="77777777" w:rsidR="008F22E8" w:rsidRDefault="008F22E8" w:rsidP="003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3"/>
    <w:rsid w:val="00016E31"/>
    <w:rsid w:val="00043A3D"/>
    <w:rsid w:val="000856B8"/>
    <w:rsid w:val="000E73F4"/>
    <w:rsid w:val="000F5DD2"/>
    <w:rsid w:val="000F764C"/>
    <w:rsid w:val="00111C81"/>
    <w:rsid w:val="0012638C"/>
    <w:rsid w:val="0013645A"/>
    <w:rsid w:val="00142B35"/>
    <w:rsid w:val="001521CA"/>
    <w:rsid w:val="0015244B"/>
    <w:rsid w:val="001634FF"/>
    <w:rsid w:val="00174DBC"/>
    <w:rsid w:val="00184928"/>
    <w:rsid w:val="00191B13"/>
    <w:rsid w:val="002109C3"/>
    <w:rsid w:val="00221340"/>
    <w:rsid w:val="0022275E"/>
    <w:rsid w:val="002506E1"/>
    <w:rsid w:val="00287B8D"/>
    <w:rsid w:val="002C28C1"/>
    <w:rsid w:val="002D03F3"/>
    <w:rsid w:val="002E2560"/>
    <w:rsid w:val="002E4DF2"/>
    <w:rsid w:val="0033199A"/>
    <w:rsid w:val="00337ABD"/>
    <w:rsid w:val="00342610"/>
    <w:rsid w:val="00344DCB"/>
    <w:rsid w:val="00372BDB"/>
    <w:rsid w:val="0038425C"/>
    <w:rsid w:val="00395187"/>
    <w:rsid w:val="003A1996"/>
    <w:rsid w:val="003A3EE9"/>
    <w:rsid w:val="003C26D4"/>
    <w:rsid w:val="003F12AF"/>
    <w:rsid w:val="003F1BD9"/>
    <w:rsid w:val="003F3C4F"/>
    <w:rsid w:val="003F3FC6"/>
    <w:rsid w:val="00413245"/>
    <w:rsid w:val="00417286"/>
    <w:rsid w:val="00424DE5"/>
    <w:rsid w:val="004333E1"/>
    <w:rsid w:val="00435899"/>
    <w:rsid w:val="004533CC"/>
    <w:rsid w:val="00465E7E"/>
    <w:rsid w:val="00472911"/>
    <w:rsid w:val="0048794F"/>
    <w:rsid w:val="004B5B38"/>
    <w:rsid w:val="004B7651"/>
    <w:rsid w:val="004C3F09"/>
    <w:rsid w:val="004C6151"/>
    <w:rsid w:val="004C68EB"/>
    <w:rsid w:val="00534B4A"/>
    <w:rsid w:val="00542FC3"/>
    <w:rsid w:val="0055640B"/>
    <w:rsid w:val="005675D4"/>
    <w:rsid w:val="005B304F"/>
    <w:rsid w:val="005B7E3B"/>
    <w:rsid w:val="005D48C6"/>
    <w:rsid w:val="005D70B0"/>
    <w:rsid w:val="005E62BB"/>
    <w:rsid w:val="005F275E"/>
    <w:rsid w:val="00626227"/>
    <w:rsid w:val="0063457A"/>
    <w:rsid w:val="00646FB0"/>
    <w:rsid w:val="006535D7"/>
    <w:rsid w:val="006645DE"/>
    <w:rsid w:val="006702BD"/>
    <w:rsid w:val="006B5BA6"/>
    <w:rsid w:val="006D0DB2"/>
    <w:rsid w:val="006F0B9A"/>
    <w:rsid w:val="0071475D"/>
    <w:rsid w:val="00717FFA"/>
    <w:rsid w:val="00722A03"/>
    <w:rsid w:val="0079293A"/>
    <w:rsid w:val="007C7C57"/>
    <w:rsid w:val="007D184A"/>
    <w:rsid w:val="007D76A8"/>
    <w:rsid w:val="007F7DA3"/>
    <w:rsid w:val="008029A2"/>
    <w:rsid w:val="00816E18"/>
    <w:rsid w:val="00817955"/>
    <w:rsid w:val="008216AF"/>
    <w:rsid w:val="0082388E"/>
    <w:rsid w:val="00846F6E"/>
    <w:rsid w:val="0085666A"/>
    <w:rsid w:val="0086287A"/>
    <w:rsid w:val="00862B1D"/>
    <w:rsid w:val="008858A4"/>
    <w:rsid w:val="008966DE"/>
    <w:rsid w:val="008A6C62"/>
    <w:rsid w:val="008A7FD0"/>
    <w:rsid w:val="008E03B0"/>
    <w:rsid w:val="008F22E8"/>
    <w:rsid w:val="00924F34"/>
    <w:rsid w:val="00943E91"/>
    <w:rsid w:val="0095591D"/>
    <w:rsid w:val="0098763F"/>
    <w:rsid w:val="009A2A69"/>
    <w:rsid w:val="009A4239"/>
    <w:rsid w:val="009D2CC2"/>
    <w:rsid w:val="009D750F"/>
    <w:rsid w:val="009D7B74"/>
    <w:rsid w:val="009E4EBD"/>
    <w:rsid w:val="009E5CAB"/>
    <w:rsid w:val="00A025A5"/>
    <w:rsid w:val="00A11CBA"/>
    <w:rsid w:val="00A4255A"/>
    <w:rsid w:val="00A54F1D"/>
    <w:rsid w:val="00A57BDF"/>
    <w:rsid w:val="00A80F5B"/>
    <w:rsid w:val="00A82C52"/>
    <w:rsid w:val="00AA373C"/>
    <w:rsid w:val="00AB49BB"/>
    <w:rsid w:val="00AC15B1"/>
    <w:rsid w:val="00B40116"/>
    <w:rsid w:val="00B57850"/>
    <w:rsid w:val="00B63C2F"/>
    <w:rsid w:val="00B8358F"/>
    <w:rsid w:val="00BC5743"/>
    <w:rsid w:val="00BE37D8"/>
    <w:rsid w:val="00C020B9"/>
    <w:rsid w:val="00C10C39"/>
    <w:rsid w:val="00C76E62"/>
    <w:rsid w:val="00C9446E"/>
    <w:rsid w:val="00CA27BB"/>
    <w:rsid w:val="00CA2CC1"/>
    <w:rsid w:val="00CB1AA1"/>
    <w:rsid w:val="00CC0299"/>
    <w:rsid w:val="00D211C2"/>
    <w:rsid w:val="00D23288"/>
    <w:rsid w:val="00D44931"/>
    <w:rsid w:val="00D52492"/>
    <w:rsid w:val="00D7412E"/>
    <w:rsid w:val="00DA7BB4"/>
    <w:rsid w:val="00DB405A"/>
    <w:rsid w:val="00DB59E9"/>
    <w:rsid w:val="00DC1E07"/>
    <w:rsid w:val="00DD3B2A"/>
    <w:rsid w:val="00DD7808"/>
    <w:rsid w:val="00DE35B7"/>
    <w:rsid w:val="00DE75D9"/>
    <w:rsid w:val="00E13F4A"/>
    <w:rsid w:val="00E3669F"/>
    <w:rsid w:val="00E36EFA"/>
    <w:rsid w:val="00E50387"/>
    <w:rsid w:val="00E676C8"/>
    <w:rsid w:val="00E74A2B"/>
    <w:rsid w:val="00E8397A"/>
    <w:rsid w:val="00EB4F68"/>
    <w:rsid w:val="00EE070E"/>
    <w:rsid w:val="00EF6095"/>
    <w:rsid w:val="00F40A93"/>
    <w:rsid w:val="00F41691"/>
    <w:rsid w:val="00F52984"/>
    <w:rsid w:val="00F57992"/>
    <w:rsid w:val="00F661E5"/>
    <w:rsid w:val="00F77C1F"/>
    <w:rsid w:val="00F916B0"/>
    <w:rsid w:val="00FC3F7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DF96D98"/>
  <w15:docId w15:val="{35E501A1-B59D-4F90-A770-91A736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6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4DCB"/>
    <w:rPr>
      <w:rFonts w:cs="Times New Roman"/>
    </w:rPr>
  </w:style>
  <w:style w:type="paragraph" w:styleId="a7">
    <w:name w:val="footer"/>
    <w:basedOn w:val="a"/>
    <w:link w:val="a8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4DC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0C3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3EE9"/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065F-B8E8-4D16-9A61-0BA12BFC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mm12</cp:lastModifiedBy>
  <cp:revision>4</cp:revision>
  <cp:lastPrinted>2020-10-02T14:16:00Z</cp:lastPrinted>
  <dcterms:created xsi:type="dcterms:W3CDTF">2022-01-31T07:33:00Z</dcterms:created>
  <dcterms:modified xsi:type="dcterms:W3CDTF">2022-02-08T13:28:00Z</dcterms:modified>
</cp:coreProperties>
</file>